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22" w:rsidRDefault="00331155" w:rsidP="009D1C01">
      <w:pPr>
        <w:spacing w:after="0" w:line="240" w:lineRule="auto"/>
        <w:contextualSpacing/>
        <w:jc w:val="center"/>
        <w:rPr>
          <w:rFonts w:ascii="Times New Roman" w:hAnsi="Times New Roman"/>
          <w:b/>
          <w:i/>
          <w:sz w:val="32"/>
          <w:szCs w:val="32"/>
        </w:rPr>
      </w:pPr>
      <w:r>
        <w:rPr>
          <w:rFonts w:ascii="Times New Roman" w:hAnsi="Times New Roman"/>
          <w:b/>
          <w:i/>
          <w:sz w:val="32"/>
          <w:szCs w:val="32"/>
        </w:rPr>
        <w:t>St. Conleth’s N.S.</w:t>
      </w:r>
    </w:p>
    <w:p w:rsidR="00331155" w:rsidRDefault="00331155" w:rsidP="009D1C01">
      <w:pPr>
        <w:spacing w:after="0" w:line="240" w:lineRule="auto"/>
        <w:contextualSpacing/>
        <w:jc w:val="center"/>
        <w:rPr>
          <w:rFonts w:ascii="Times New Roman" w:hAnsi="Times New Roman"/>
          <w:b/>
          <w:i/>
          <w:sz w:val="32"/>
          <w:szCs w:val="32"/>
        </w:rPr>
      </w:pPr>
      <w:r>
        <w:rPr>
          <w:rFonts w:ascii="Times New Roman" w:hAnsi="Times New Roman"/>
          <w:b/>
          <w:i/>
          <w:sz w:val="32"/>
          <w:szCs w:val="32"/>
        </w:rPr>
        <w:t>Kilconly</w:t>
      </w:r>
    </w:p>
    <w:p w:rsidR="00F703E9" w:rsidRPr="00ED3E25" w:rsidRDefault="00F703E9" w:rsidP="009D1C01">
      <w:pPr>
        <w:spacing w:after="0" w:line="240" w:lineRule="auto"/>
        <w:contextualSpacing/>
        <w:jc w:val="center"/>
        <w:rPr>
          <w:rFonts w:ascii="Times New Roman" w:hAnsi="Times New Roman"/>
          <w:sz w:val="32"/>
          <w:szCs w:val="32"/>
        </w:rPr>
      </w:pPr>
    </w:p>
    <w:p w:rsidR="00323522" w:rsidRPr="009A3EE3" w:rsidRDefault="00F703E9" w:rsidP="009D1C01">
      <w:pPr>
        <w:spacing w:after="0" w:line="240" w:lineRule="auto"/>
        <w:contextualSpacing/>
        <w:jc w:val="center"/>
        <w:rPr>
          <w:rFonts w:ascii="Times New Roman" w:hAnsi="Times New Roman"/>
          <w:sz w:val="32"/>
          <w:szCs w:val="32"/>
          <w:u w:val="single"/>
        </w:rPr>
      </w:pPr>
      <w:r>
        <w:rPr>
          <w:rFonts w:ascii="Times New Roman" w:hAnsi="Times New Roman"/>
          <w:noProof/>
          <w:sz w:val="32"/>
          <w:szCs w:val="32"/>
          <w:lang w:eastAsia="en-GB"/>
        </w:rPr>
        <w:drawing>
          <wp:anchor distT="0" distB="0" distL="114300" distR="114300" simplePos="0" relativeHeight="251662336" behindDoc="0" locked="0" layoutInCell="1" allowOverlap="1">
            <wp:simplePos x="0" y="0"/>
            <wp:positionH relativeFrom="column">
              <wp:posOffset>2272665</wp:posOffset>
            </wp:positionH>
            <wp:positionV relativeFrom="paragraph">
              <wp:posOffset>433070</wp:posOffset>
            </wp:positionV>
            <wp:extent cx="914400" cy="1038225"/>
            <wp:effectExtent l="0" t="0" r="0" b="9525"/>
            <wp:wrapSquare wrapText="bothSides"/>
            <wp:docPr id="3" name="Picture 3" descr="C:\Users\User\Desktop\School%20Cres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20Crest%20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38225"/>
                    </a:xfrm>
                    <a:prstGeom prst="rect">
                      <a:avLst/>
                    </a:prstGeom>
                    <a:noFill/>
                    <a:ln>
                      <a:noFill/>
                    </a:ln>
                  </pic:spPr>
                </pic:pic>
              </a:graphicData>
            </a:graphic>
          </wp:anchor>
        </w:drawing>
      </w:r>
      <w:r w:rsidR="003D641C"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003D641C"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003D641C" w:rsidRPr="009A3EE3">
        <w:rPr>
          <w:rFonts w:ascii="Times New Roman" w:hAnsi="Times New Roman"/>
          <w:sz w:val="32"/>
          <w:szCs w:val="32"/>
          <w:u w:val="single"/>
        </w:rPr>
        <w:t xml:space="preserve"> Pupils</w:t>
      </w:r>
    </w:p>
    <w:p w:rsidR="00E834F4" w:rsidRDefault="00E834F4" w:rsidP="009D1C01">
      <w:pPr>
        <w:spacing w:after="0" w:line="240" w:lineRule="auto"/>
        <w:contextualSpacing/>
        <w:jc w:val="center"/>
        <w:rPr>
          <w:rFonts w:ascii="Times New Roman" w:hAnsi="Times New Roman"/>
          <w:i/>
          <w:sz w:val="21"/>
          <w:szCs w:val="21"/>
        </w:rPr>
      </w:pPr>
    </w:p>
    <w:p w:rsidR="00F703E9" w:rsidRPr="00ED3E25" w:rsidRDefault="00F703E9" w:rsidP="009D1C01">
      <w:pPr>
        <w:spacing w:after="0" w:line="240" w:lineRule="auto"/>
        <w:contextualSpacing/>
        <w:jc w:val="center"/>
        <w:rPr>
          <w:rFonts w:ascii="Times New Roman" w:hAnsi="Times New Roman"/>
          <w:i/>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F703E9" w:rsidRDefault="00F703E9" w:rsidP="003D4208">
      <w:pPr>
        <w:spacing w:after="0" w:line="240" w:lineRule="auto"/>
        <w:contextualSpacing/>
        <w:jc w:val="both"/>
        <w:rPr>
          <w:rFonts w:ascii="Times New Roman" w:hAnsi="Times New Roman"/>
          <w:sz w:val="21"/>
          <w:szCs w:val="21"/>
        </w:rPr>
      </w:pPr>
    </w:p>
    <w:p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enhancedby the General Data Protection Regulation (GDPR).</w:t>
      </w:r>
      <w:r w:rsidR="003D4208" w:rsidRPr="00ED3E25">
        <w:rPr>
          <w:rFonts w:ascii="Times New Roman" w:hAnsi="Times New Roman"/>
          <w:sz w:val="21"/>
          <w:szCs w:val="21"/>
        </w:rPr>
        <w:t xml:space="preserve">This Data Protection Statement describes how we at </w:t>
      </w:r>
      <w:r w:rsidR="00331155" w:rsidRPr="00331155">
        <w:rPr>
          <w:rFonts w:ascii="Times New Roman" w:hAnsi="Times New Roman"/>
          <w:sz w:val="21"/>
          <w:szCs w:val="21"/>
        </w:rPr>
        <w:t>St. Conleth’s N.S.</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000E96" w:rsidRPr="00ED3E25" w:rsidRDefault="00000E96" w:rsidP="003D4208">
      <w:pPr>
        <w:spacing w:after="0" w:line="240" w:lineRule="auto"/>
        <w:contextualSpacing/>
        <w:jc w:val="both"/>
        <w:rPr>
          <w:rFonts w:ascii="Times New Roman" w:hAnsi="Times New Roman"/>
          <w:sz w:val="21"/>
          <w:szCs w:val="21"/>
        </w:rPr>
      </w:pPr>
    </w:p>
    <w:p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This Statement applies to pupils, parents and guardians. By enrolling your child in and/or by attending</w:t>
      </w:r>
      <w:r w:rsidR="00331155" w:rsidRPr="00331155">
        <w:rPr>
          <w:rFonts w:ascii="Times New Roman" w:hAnsi="Times New Roman"/>
          <w:sz w:val="21"/>
          <w:szCs w:val="21"/>
        </w:rPr>
        <w:t>St. Conleth’s N.S.</w:t>
      </w:r>
      <w:r w:rsidRPr="00ED3E25">
        <w:rPr>
          <w:rFonts w:ascii="Times New Roman" w:hAnsi="Times New Roman"/>
          <w:sz w:val="21"/>
          <w:szCs w:val="21"/>
        </w:rPr>
        <w:t xml:space="preserve">you acknowledge and agree to the collection and processing of personal information by the school. </w:t>
      </w:r>
    </w:p>
    <w:p w:rsidR="00E50E3C" w:rsidRPr="00ED3E25" w:rsidRDefault="00E50E3C" w:rsidP="009D1C01">
      <w:pPr>
        <w:spacing w:after="0" w:line="240" w:lineRule="auto"/>
        <w:contextualSpacing/>
        <w:jc w:val="both"/>
        <w:rPr>
          <w:rFonts w:ascii="Times New Roman" w:hAnsi="Times New Roman"/>
          <w:sz w:val="21"/>
          <w:szCs w:val="21"/>
        </w:rPr>
      </w:pPr>
    </w:p>
    <w:p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p>
    <w:p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rsidR="009D1C01" w:rsidRPr="00ED3E25" w:rsidRDefault="009D1C01" w:rsidP="009D1C01">
      <w:pPr>
        <w:pStyle w:val="ListParagraph"/>
        <w:spacing w:after="0" w:line="240" w:lineRule="auto"/>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482563" w:rsidRPr="00ED3E25" w:rsidRDefault="00482563" w:rsidP="00482563">
      <w:pPr>
        <w:spacing w:after="0" w:line="240" w:lineRule="auto"/>
        <w:ind w:left="720"/>
        <w:contextualSpacing/>
        <w:jc w:val="both"/>
        <w:rPr>
          <w:rFonts w:ascii="Times New Roman" w:hAnsi="Times New Roman"/>
          <w:b/>
          <w:sz w:val="21"/>
          <w:szCs w:val="21"/>
        </w:rPr>
      </w:pPr>
    </w:p>
    <w:p w:rsidR="003D641C" w:rsidRPr="00ED3E25" w:rsidRDefault="00331155" w:rsidP="009D1C01">
      <w:pPr>
        <w:spacing w:after="0" w:line="240" w:lineRule="auto"/>
        <w:contextualSpacing/>
        <w:jc w:val="both"/>
        <w:rPr>
          <w:rFonts w:ascii="Times New Roman" w:hAnsi="Times New Roman"/>
          <w:sz w:val="21"/>
          <w:szCs w:val="21"/>
        </w:rPr>
      </w:pPr>
      <w:r w:rsidRPr="00331155">
        <w:rPr>
          <w:rFonts w:ascii="Times New Roman" w:hAnsi="Times New Roman"/>
          <w:sz w:val="21"/>
          <w:szCs w:val="21"/>
        </w:rPr>
        <w:t>St. Conleth’s N.S.</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w:t>
      </w:r>
      <w:r w:rsidRPr="00331155">
        <w:rPr>
          <w:rFonts w:ascii="Times New Roman" w:hAnsi="Times New Roman"/>
          <w:sz w:val="21"/>
          <w:szCs w:val="21"/>
        </w:rPr>
        <w:t>St. Conleth’s N.S.</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C90242" w:rsidRPr="00ED3E25">
        <w:rPr>
          <w:rFonts w:ascii="Times New Roman" w:hAnsi="Times New Roman"/>
          <w:sz w:val="21"/>
          <w:szCs w:val="21"/>
        </w:rPr>
        <w:t>i.e.</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Pr="00331155">
        <w:rPr>
          <w:rFonts w:ascii="Times New Roman" w:hAnsi="Times New Roman"/>
          <w:sz w:val="21"/>
          <w:szCs w:val="21"/>
        </w:rPr>
        <w:t>St. Conleth’s N.S.</w:t>
      </w:r>
      <w:r w:rsidR="003D641C" w:rsidRPr="00ED3E25">
        <w:rPr>
          <w:rFonts w:ascii="Times New Roman" w:hAnsi="Times New Roman"/>
          <w:sz w:val="21"/>
          <w:szCs w:val="21"/>
        </w:rPr>
        <w:t xml:space="preserve">will respond to your questions in relation to this data protection statement and our approach to privacy.  </w:t>
      </w:r>
    </w:p>
    <w:p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rsidR="00563280" w:rsidRPr="00ED3E25" w:rsidRDefault="00331155"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St. Conleth’s N.S, Kilconly, Tuam, Co. Galway.Tel 093 47775. Email: kilconns@gmail.com</w:t>
      </w:r>
    </w:p>
    <w:p w:rsidR="009D1C01" w:rsidRPr="00ED3E25" w:rsidRDefault="009D1C01" w:rsidP="009D1C01">
      <w:pPr>
        <w:spacing w:after="0" w:line="240" w:lineRule="auto"/>
        <w:contextualSpacing/>
        <w:jc w:val="both"/>
        <w:rPr>
          <w:rFonts w:ascii="Times New Roman" w:hAnsi="Times New Roman"/>
          <w:b/>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05DC6" w:rsidRPr="00ED3E25" w:rsidRDefault="00105DC6" w:rsidP="00105DC6">
      <w:pPr>
        <w:spacing w:after="0" w:line="240" w:lineRule="auto"/>
        <w:ind w:left="720"/>
        <w:contextualSpacing/>
        <w:jc w:val="both"/>
        <w:rPr>
          <w:rFonts w:ascii="Times New Roman" w:hAnsi="Times New Roman"/>
          <w:b/>
          <w:sz w:val="21"/>
          <w:szCs w:val="21"/>
        </w:rPr>
      </w:pPr>
    </w:p>
    <w:p w:rsidR="0094096D" w:rsidRPr="00ED3E25" w:rsidRDefault="00331155" w:rsidP="00331155">
      <w:pPr>
        <w:spacing w:after="0" w:line="240" w:lineRule="auto"/>
        <w:ind w:left="720"/>
        <w:contextualSpacing/>
        <w:rPr>
          <w:rFonts w:ascii="Times New Roman" w:hAnsi="Times New Roman"/>
          <w:b/>
          <w:sz w:val="21"/>
          <w:szCs w:val="21"/>
        </w:rPr>
      </w:pPr>
      <w:r>
        <w:rPr>
          <w:rFonts w:ascii="Times New Roman" w:hAnsi="Times New Roman"/>
          <w:sz w:val="21"/>
          <w:szCs w:val="21"/>
        </w:rPr>
        <w:t xml:space="preserve">St. </w:t>
      </w:r>
      <w:r w:rsidRPr="00331155">
        <w:rPr>
          <w:rFonts w:ascii="Times New Roman" w:hAnsi="Times New Roman"/>
          <w:sz w:val="21"/>
          <w:szCs w:val="21"/>
        </w:rPr>
        <w:t>Conleth’s N.S.</w:t>
      </w:r>
      <w:r>
        <w:rPr>
          <w:rFonts w:ascii="Times New Roman" w:hAnsi="Times New Roman"/>
          <w:sz w:val="21"/>
          <w:szCs w:val="21"/>
        </w:rPr>
        <w:t xml:space="preserve"> m</w:t>
      </w:r>
      <w:r w:rsidR="0094096D" w:rsidRPr="00ED3E25">
        <w:rPr>
          <w:rFonts w:ascii="Times New Roman" w:hAnsi="Times New Roman"/>
          <w:sz w:val="21"/>
          <w:szCs w:val="21"/>
        </w:rPr>
        <w:t>ay collect the following personal information on pupils and parents/guardians</w:t>
      </w:r>
      <w:r w:rsidR="00482563" w:rsidRPr="00ED3E25">
        <w:rPr>
          <w:rFonts w:ascii="Times New Roman" w:hAnsi="Times New Roman"/>
          <w:sz w:val="21"/>
          <w:szCs w:val="21"/>
        </w:rPr>
        <w:t>:</w:t>
      </w:r>
    </w:p>
    <w:p w:rsidR="00482563" w:rsidRPr="00ED3E25" w:rsidRDefault="00482563"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Psychological referral/assessment documentation and permission for access to psychological reports,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rsidR="0094096D" w:rsidRPr="00ED3E25" w:rsidRDefault="0094096D" w:rsidP="00331155">
      <w:pPr>
        <w:spacing w:after="0" w:line="240" w:lineRule="auto"/>
        <w:ind w:left="1080"/>
        <w:contextualSpacing/>
        <w:jc w:val="both"/>
        <w:rPr>
          <w:rFonts w:ascii="Times New Roman" w:hAnsi="Times New Roman"/>
          <w:b/>
          <w:sz w:val="21"/>
          <w:szCs w:val="21"/>
        </w:rPr>
      </w:pPr>
    </w:p>
    <w:p w:rsidR="009D1C01" w:rsidRPr="00ED3E25" w:rsidRDefault="009D1C01" w:rsidP="009D1C01">
      <w:pPr>
        <w:spacing w:after="0" w:line="240" w:lineRule="auto"/>
        <w:ind w:left="1080"/>
        <w:contextualSpacing/>
        <w:jc w:val="both"/>
        <w:rPr>
          <w:rFonts w:ascii="Times New Roman" w:hAnsi="Times New Roman"/>
          <w:b/>
          <w:sz w:val="21"/>
          <w:szCs w:val="21"/>
        </w:rPr>
      </w:pPr>
    </w:p>
    <w:p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rsidR="003D641C" w:rsidRPr="00ED3E25" w:rsidRDefault="00331155" w:rsidP="009D1C01">
      <w:pPr>
        <w:pStyle w:val="ListParagraph"/>
        <w:spacing w:after="0" w:line="240" w:lineRule="auto"/>
        <w:ind w:left="1080"/>
        <w:jc w:val="both"/>
        <w:rPr>
          <w:rFonts w:ascii="Times New Roman" w:hAnsi="Times New Roman"/>
          <w:sz w:val="21"/>
          <w:szCs w:val="21"/>
        </w:rPr>
      </w:pPr>
      <w:r w:rsidRPr="00331155">
        <w:rPr>
          <w:rFonts w:ascii="Times New Roman" w:hAnsi="Times New Roman"/>
          <w:sz w:val="21"/>
          <w:szCs w:val="21"/>
        </w:rPr>
        <w:t>St. Conleth’s N.S.</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rsidR="00F413C9" w:rsidRPr="00ED3E25" w:rsidRDefault="00F413C9" w:rsidP="009D1C01">
      <w:pPr>
        <w:pStyle w:val="ListParagraph"/>
        <w:spacing w:after="0" w:line="240" w:lineRule="auto"/>
        <w:ind w:left="1080"/>
        <w:jc w:val="both"/>
        <w:rPr>
          <w:rFonts w:ascii="Times New Roman" w:hAnsi="Times New Roman"/>
          <w:sz w:val="21"/>
          <w:szCs w:val="21"/>
        </w:rPr>
      </w:pP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erC</w:t>
      </w:r>
      <w:r w:rsidR="003D641C" w:rsidRPr="00ED3E25">
        <w:rPr>
          <w:rFonts w:ascii="Times New Roman" w:hAnsi="Times New Roman"/>
          <w:sz w:val="21"/>
          <w:szCs w:val="21"/>
        </w:rPr>
        <w:t xml:space="preserve">ommunity,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rsidR="003D641C" w:rsidRPr="00ED3E25" w:rsidRDefault="003D641C" w:rsidP="00331155">
      <w:pPr>
        <w:spacing w:after="0" w:line="240" w:lineRule="auto"/>
        <w:ind w:left="1080"/>
        <w:contextualSpacing/>
        <w:jc w:val="both"/>
        <w:rPr>
          <w:rFonts w:ascii="Times New Roman" w:hAnsi="Times New Roman"/>
          <w:b/>
          <w:sz w:val="21"/>
          <w:szCs w:val="21"/>
        </w:rPr>
      </w:pPr>
    </w:p>
    <w:p w:rsidR="009D1C01" w:rsidRPr="00ED3E25" w:rsidRDefault="009D1C01" w:rsidP="009D1C01">
      <w:pPr>
        <w:spacing w:after="0" w:line="240" w:lineRule="auto"/>
        <w:ind w:left="108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rsidR="009D1C01" w:rsidRPr="00ED3E25" w:rsidRDefault="00331155" w:rsidP="009D1C01">
      <w:pPr>
        <w:pStyle w:val="ListParagraph"/>
        <w:spacing w:after="0" w:line="240" w:lineRule="auto"/>
        <w:ind w:left="1080"/>
        <w:jc w:val="both"/>
        <w:rPr>
          <w:rFonts w:ascii="Times New Roman" w:hAnsi="Times New Roman"/>
          <w:sz w:val="21"/>
          <w:szCs w:val="21"/>
        </w:rPr>
      </w:pPr>
      <w:r w:rsidRPr="00331155">
        <w:rPr>
          <w:rFonts w:ascii="Times New Roman" w:hAnsi="Times New Roman"/>
          <w:sz w:val="21"/>
          <w:szCs w:val="21"/>
        </w:rPr>
        <w:t>St. Conleth’s N.S.</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rsidR="00901A65" w:rsidRPr="00ED3E25" w:rsidRDefault="00901A65" w:rsidP="009D1C01">
      <w:pPr>
        <w:pStyle w:val="ListParagraph"/>
        <w:spacing w:after="0" w:line="240" w:lineRule="auto"/>
        <w:ind w:left="1080"/>
        <w:jc w:val="both"/>
        <w:rPr>
          <w:rFonts w:ascii="Times New Roman" w:hAnsi="Times New Roman"/>
          <w:b/>
          <w:sz w:val="21"/>
          <w:szCs w:val="21"/>
        </w:rPr>
      </w:pP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Consentin respect of school activities </w:t>
      </w:r>
      <w:r w:rsidR="00C90242" w:rsidRPr="00ED3E25">
        <w:rPr>
          <w:rFonts w:ascii="Times New Roman" w:hAnsi="Times New Roman"/>
          <w:sz w:val="21"/>
          <w:szCs w:val="21"/>
        </w:rPr>
        <w:t>e.g.</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etc</w:t>
      </w:r>
      <w:r w:rsidR="003D641C" w:rsidRPr="00ED3E25">
        <w:rPr>
          <w:rFonts w:ascii="Times New Roman" w:hAnsi="Times New Roman"/>
          <w:sz w:val="21"/>
          <w:szCs w:val="21"/>
        </w:rPr>
        <w:t xml:space="preserve">, </w:t>
      </w:r>
    </w:p>
    <w:p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rsidR="009D1C01" w:rsidRDefault="009D1C01" w:rsidP="009D1C01">
      <w:pPr>
        <w:spacing w:after="0" w:line="240" w:lineRule="auto"/>
        <w:ind w:left="1080"/>
        <w:contextualSpacing/>
        <w:jc w:val="both"/>
        <w:rPr>
          <w:rFonts w:ascii="Times New Roman" w:hAnsi="Times New Roman"/>
          <w:b/>
          <w:sz w:val="21"/>
          <w:szCs w:val="21"/>
        </w:rPr>
      </w:pPr>
    </w:p>
    <w:p w:rsidR="00331155" w:rsidRPr="00ED3E25" w:rsidRDefault="00331155" w:rsidP="009D1C01">
      <w:pPr>
        <w:spacing w:after="0" w:line="240" w:lineRule="auto"/>
        <w:ind w:left="1080"/>
        <w:contextualSpacing/>
        <w:jc w:val="both"/>
        <w:rPr>
          <w:rFonts w:ascii="Times New Roman" w:hAnsi="Times New Roman"/>
          <w:b/>
          <w:sz w:val="21"/>
          <w:szCs w:val="21"/>
        </w:rPr>
      </w:pPr>
    </w:p>
    <w:p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A66A39" w:rsidRPr="00ED3E25" w:rsidRDefault="00331155" w:rsidP="00A66A39">
      <w:pPr>
        <w:spacing w:after="0" w:line="240" w:lineRule="auto"/>
        <w:ind w:left="720"/>
        <w:contextualSpacing/>
        <w:jc w:val="both"/>
        <w:rPr>
          <w:rFonts w:ascii="Times New Roman" w:hAnsi="Times New Roman"/>
          <w:sz w:val="21"/>
          <w:szCs w:val="21"/>
        </w:rPr>
      </w:pPr>
      <w:r w:rsidRPr="00331155">
        <w:rPr>
          <w:rFonts w:ascii="Times New Roman" w:hAnsi="Times New Roman"/>
          <w:sz w:val="21"/>
          <w:szCs w:val="21"/>
        </w:rPr>
        <w:t>St. Conleth’s N.S.</w:t>
      </w:r>
      <w:r w:rsidR="00A66A39" w:rsidRPr="00ED3E25">
        <w:rPr>
          <w:rFonts w:ascii="Times New Roman" w:hAnsi="Times New Roman"/>
          <w:sz w:val="21"/>
          <w:szCs w:val="21"/>
        </w:rPr>
        <w:t xml:space="preserve">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sidRPr="00331155">
        <w:rPr>
          <w:rFonts w:ascii="Times New Roman" w:hAnsi="Times New Roman"/>
          <w:sz w:val="21"/>
          <w:szCs w:val="21"/>
        </w:rPr>
        <w:t>St. Conleth’s N.S.</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Pr="00331155">
        <w:rPr>
          <w:rFonts w:ascii="Times New Roman" w:hAnsi="Times New Roman"/>
          <w:sz w:val="21"/>
          <w:szCs w:val="21"/>
        </w:rPr>
        <w:t>St. Conleth’s N.S.</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upon which we rely is the effective operation and management of</w:t>
      </w:r>
      <w:r w:rsidRPr="00331155">
        <w:rPr>
          <w:rFonts w:ascii="Times New Roman" w:hAnsi="Times New Roman"/>
          <w:sz w:val="21"/>
          <w:szCs w:val="21"/>
        </w:rPr>
        <w:t>St. Conleth’s N.S.</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Pr="00331155">
        <w:rPr>
          <w:rFonts w:ascii="Times New Roman" w:hAnsi="Times New Roman"/>
          <w:sz w:val="21"/>
          <w:szCs w:val="21"/>
        </w:rPr>
        <w:t>St. Conleth’s N.S.</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rsidR="00A66A39" w:rsidRPr="00ED3E25" w:rsidRDefault="00A66A39" w:rsidP="00A66A39">
      <w:pPr>
        <w:spacing w:after="0" w:line="240" w:lineRule="auto"/>
        <w:ind w:left="72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A66A39" w:rsidRPr="00ED3E25" w:rsidRDefault="00331155" w:rsidP="00A66A39">
      <w:pPr>
        <w:spacing w:after="0" w:line="240" w:lineRule="auto"/>
        <w:ind w:left="1080"/>
        <w:contextualSpacing/>
        <w:jc w:val="both"/>
        <w:rPr>
          <w:rFonts w:ascii="Times New Roman" w:hAnsi="Times New Roman"/>
          <w:b/>
          <w:sz w:val="21"/>
          <w:szCs w:val="21"/>
        </w:rPr>
      </w:pPr>
      <w:r w:rsidRPr="00331155">
        <w:rPr>
          <w:rFonts w:ascii="Times New Roman" w:hAnsi="Times New Roman"/>
          <w:sz w:val="21"/>
          <w:szCs w:val="21"/>
        </w:rPr>
        <w:t>St. Conleth’s N.S.</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 xml:space="preserve">Proceduresfor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r>
        <w:rPr>
          <w:rFonts w:ascii="Times New Roman" w:hAnsi="Times New Roman"/>
          <w:sz w:val="21"/>
          <w:szCs w:val="21"/>
        </w:rPr>
        <w:t>.</w:t>
      </w:r>
    </w:p>
    <w:p w:rsidR="00A66A39" w:rsidRPr="00ED3E25" w:rsidRDefault="00A66A39" w:rsidP="00A66A39">
      <w:pPr>
        <w:spacing w:after="0" w:line="240" w:lineRule="auto"/>
        <w:ind w:left="108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rsidR="00A66A39" w:rsidRPr="00ED3E25" w:rsidRDefault="00331155" w:rsidP="00A66A39">
      <w:pPr>
        <w:spacing w:after="0" w:line="240" w:lineRule="auto"/>
        <w:ind w:left="360" w:firstLine="720"/>
        <w:contextualSpacing/>
        <w:jc w:val="both"/>
        <w:rPr>
          <w:rFonts w:ascii="Times New Roman" w:hAnsi="Times New Roman"/>
          <w:sz w:val="21"/>
          <w:szCs w:val="21"/>
        </w:rPr>
      </w:pPr>
      <w:r w:rsidRPr="00331155">
        <w:rPr>
          <w:rFonts w:ascii="Times New Roman" w:hAnsi="Times New Roman"/>
          <w:sz w:val="21"/>
          <w:szCs w:val="21"/>
        </w:rPr>
        <w:t>St. Conleth’s N.S.</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A66A39" w:rsidRPr="00ED3E25" w:rsidRDefault="00A66A39" w:rsidP="008E533F">
      <w:pPr>
        <w:spacing w:after="0" w:line="240" w:lineRule="auto"/>
        <w:ind w:left="1800"/>
        <w:contextualSpacing/>
        <w:jc w:val="both"/>
        <w:rPr>
          <w:rFonts w:ascii="Times New Roman" w:hAnsi="Times New Roman"/>
          <w:sz w:val="21"/>
          <w:szCs w:val="21"/>
        </w:rPr>
      </w:pPr>
    </w:p>
    <w:p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A66A39" w:rsidRPr="00ED3E25" w:rsidRDefault="00331155" w:rsidP="000B2482">
      <w:pPr>
        <w:pStyle w:val="ListParagraph"/>
        <w:spacing w:after="0" w:line="240" w:lineRule="auto"/>
        <w:ind w:left="1134"/>
        <w:jc w:val="both"/>
        <w:rPr>
          <w:rFonts w:ascii="Times New Roman" w:hAnsi="Times New Roman"/>
          <w:sz w:val="21"/>
          <w:szCs w:val="21"/>
        </w:rPr>
      </w:pPr>
      <w:r w:rsidRPr="00331155">
        <w:rPr>
          <w:rFonts w:ascii="Times New Roman" w:hAnsi="Times New Roman"/>
          <w:sz w:val="21"/>
          <w:szCs w:val="21"/>
        </w:rPr>
        <w:t>St. Conleth’s N.S.</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3D641C" w:rsidRPr="00ED3E25" w:rsidRDefault="00331155" w:rsidP="009D1C01">
      <w:pPr>
        <w:spacing w:after="0" w:line="240" w:lineRule="auto"/>
        <w:ind w:left="720"/>
        <w:contextualSpacing/>
        <w:jc w:val="both"/>
        <w:rPr>
          <w:rFonts w:ascii="Times New Roman" w:hAnsi="Times New Roman"/>
          <w:b/>
          <w:sz w:val="21"/>
          <w:szCs w:val="21"/>
        </w:rPr>
      </w:pPr>
      <w:r w:rsidRPr="00331155">
        <w:rPr>
          <w:rFonts w:ascii="Times New Roman" w:hAnsi="Times New Roman"/>
          <w:sz w:val="21"/>
          <w:szCs w:val="21"/>
        </w:rPr>
        <w:t>St. Conleth’s N.S.</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Pr="00331155">
        <w:rPr>
          <w:rFonts w:ascii="Times New Roman" w:hAnsi="Times New Roman"/>
          <w:sz w:val="21"/>
          <w:szCs w:val="21"/>
        </w:rPr>
        <w:t>St. Conleth’s N.S.</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3D641C" w:rsidRPr="00ED3E25" w:rsidRDefault="00331155" w:rsidP="009D1C01">
      <w:pPr>
        <w:spacing w:after="0" w:line="240" w:lineRule="auto"/>
        <w:ind w:left="720"/>
        <w:contextualSpacing/>
        <w:jc w:val="both"/>
        <w:rPr>
          <w:rFonts w:ascii="Times New Roman" w:hAnsi="Times New Roman"/>
          <w:sz w:val="21"/>
          <w:szCs w:val="21"/>
        </w:rPr>
      </w:pPr>
      <w:r w:rsidRPr="00331155">
        <w:rPr>
          <w:rFonts w:ascii="Times New Roman" w:hAnsi="Times New Roman"/>
          <w:sz w:val="21"/>
          <w:szCs w:val="21"/>
        </w:rPr>
        <w:t>St. Conleth’s N.S.</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sidRPr="00331155">
        <w:rPr>
          <w:rFonts w:ascii="Times New Roman" w:hAnsi="Times New Roman"/>
          <w:sz w:val="21"/>
          <w:szCs w:val="21"/>
        </w:rPr>
        <w:t>St. Conleth’s N.S.</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pStyle w:val="ListParagraph"/>
        <w:spacing w:after="0" w:line="240" w:lineRule="auto"/>
        <w:jc w:val="both"/>
        <w:rPr>
          <w:rFonts w:ascii="Times New Roman" w:hAnsi="Times New Roman"/>
          <w:b/>
          <w:sz w:val="21"/>
          <w:szCs w:val="21"/>
        </w:rPr>
      </w:pPr>
    </w:p>
    <w:p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D44D11" w:rsidRPr="00ED3E25" w:rsidRDefault="00D44D11" w:rsidP="00D44D11">
      <w:pPr>
        <w:spacing w:after="0" w:line="240" w:lineRule="auto"/>
        <w:ind w:left="720"/>
        <w:contextualSpacing/>
        <w:jc w:val="both"/>
        <w:rPr>
          <w:rFonts w:ascii="Times New Roman" w:hAnsi="Times New Roman"/>
          <w:b/>
          <w:sz w:val="21"/>
          <w:szCs w:val="21"/>
        </w:rPr>
      </w:pPr>
    </w:p>
    <w:p w:rsidR="00D44D11" w:rsidRPr="00ED3E25" w:rsidRDefault="00331155" w:rsidP="00D44D11">
      <w:pPr>
        <w:spacing w:after="0" w:line="240" w:lineRule="auto"/>
        <w:ind w:left="720"/>
        <w:contextualSpacing/>
        <w:jc w:val="both"/>
        <w:rPr>
          <w:rFonts w:ascii="Times New Roman" w:hAnsi="Times New Roman"/>
          <w:sz w:val="21"/>
          <w:szCs w:val="21"/>
        </w:rPr>
      </w:pPr>
      <w:r w:rsidRPr="00331155">
        <w:rPr>
          <w:rFonts w:ascii="Times New Roman" w:hAnsi="Times New Roman"/>
          <w:sz w:val="21"/>
          <w:szCs w:val="21"/>
        </w:rPr>
        <w:t>St. Conleth’s N.S.</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rsidR="009D1C01" w:rsidRPr="00ED3E25" w:rsidRDefault="009D1C01"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p>
    <w:p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b/>
          <w:sz w:val="21"/>
          <w:szCs w:val="21"/>
        </w:rPr>
        <w:t>[Aladdin / cloud storage service provider as relevant to school].</w:t>
      </w:r>
    </w:p>
    <w:p w:rsidR="00A25922" w:rsidRPr="00ED3E25" w:rsidRDefault="00A25922" w:rsidP="00D44D11">
      <w:pPr>
        <w:spacing w:after="0" w:line="240" w:lineRule="auto"/>
        <w:jc w:val="both"/>
        <w:rPr>
          <w:rFonts w:ascii="Times New Roman" w:hAnsi="Times New Roman"/>
          <w:b/>
          <w:sz w:val="21"/>
          <w:szCs w:val="21"/>
        </w:rPr>
      </w:pPr>
    </w:p>
    <w:p w:rsidR="00D44D11" w:rsidRPr="00ED3E25" w:rsidRDefault="00D44D11" w:rsidP="00D44D11">
      <w:pPr>
        <w:spacing w:after="0" w:line="240" w:lineRule="auto"/>
        <w:jc w:val="both"/>
        <w:rPr>
          <w:rFonts w:ascii="Times New Roman" w:hAnsi="Times New Roman"/>
          <w:b/>
          <w:sz w:val="21"/>
          <w:szCs w:val="21"/>
        </w:rPr>
      </w:pPr>
    </w:p>
    <w:p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We will only retain personal informa</w:t>
      </w:r>
      <w:bookmarkStart w:id="0" w:name="_GoBack"/>
      <w:bookmarkEnd w:id="0"/>
      <w:r w:rsidRPr="00ED3E25">
        <w:rPr>
          <w:rFonts w:ascii="Times New Roman" w:hAnsi="Times New Roman"/>
          <w:sz w:val="21"/>
          <w:szCs w:val="21"/>
        </w:rPr>
        <w:t xml:space="preserve">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w:t>
      </w:r>
      <w:r w:rsidR="00331155">
        <w:rPr>
          <w:rFonts w:ascii="Times New Roman" w:hAnsi="Times New Roman"/>
          <w:sz w:val="21"/>
          <w:szCs w:val="21"/>
        </w:rPr>
        <w:t>.</w:t>
      </w:r>
    </w:p>
    <w:p w:rsidR="00982F0C" w:rsidRPr="00ED3E25" w:rsidRDefault="00982F0C" w:rsidP="009D1C01">
      <w:pPr>
        <w:spacing w:after="0" w:line="240" w:lineRule="auto"/>
        <w:contextualSpacing/>
        <w:jc w:val="both"/>
        <w:rPr>
          <w:rFonts w:ascii="Times New Roman" w:hAnsi="Times New Roman"/>
          <w:b/>
          <w:sz w:val="21"/>
          <w:szCs w:val="21"/>
        </w:rPr>
      </w:pPr>
    </w:p>
    <w:p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Pr="00ED3E25" w:rsidRDefault="00331155" w:rsidP="00982F0C">
      <w:pPr>
        <w:spacing w:after="0" w:line="240" w:lineRule="auto"/>
        <w:contextualSpacing/>
        <w:jc w:val="both"/>
        <w:rPr>
          <w:rFonts w:ascii="Times New Roman" w:hAnsi="Times New Roman"/>
          <w:sz w:val="21"/>
          <w:szCs w:val="21"/>
        </w:rPr>
      </w:pPr>
      <w:r w:rsidRPr="00331155">
        <w:rPr>
          <w:rFonts w:ascii="Times New Roman" w:hAnsi="Times New Roman"/>
          <w:sz w:val="21"/>
          <w:szCs w:val="21"/>
        </w:rPr>
        <w:t>St. Conleth’s N.S.</w:t>
      </w:r>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rsidR="00ED3E25" w:rsidRPr="00ED3E25" w:rsidRDefault="00ED3E25" w:rsidP="009D1C01">
      <w:pPr>
        <w:spacing w:after="0" w:line="240" w:lineRule="auto"/>
        <w:contextualSpacing/>
        <w:jc w:val="both"/>
        <w:rPr>
          <w:rFonts w:ascii="Times New Roman" w:hAnsi="Times New Roman"/>
          <w:sz w:val="21"/>
          <w:szCs w:val="21"/>
        </w:rPr>
      </w:pP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Pr="00ED3E25">
        <w:rPr>
          <w:rFonts w:ascii="Times New Roman" w:hAnsi="Times New Roman"/>
          <w:sz w:val="21"/>
          <w:szCs w:val="21"/>
        </w:rPr>
        <w:t>legitimate interests</w:t>
      </w:r>
      <w:r w:rsidR="003C7066" w:rsidRPr="00ED3E25">
        <w:rPr>
          <w:rFonts w:ascii="Times New Roman" w:hAnsi="Times New Roman"/>
          <w:sz w:val="21"/>
          <w:szCs w:val="21"/>
        </w:rPr>
        <w:t>;</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rsidR="00982F0C" w:rsidRPr="00ED3E25" w:rsidRDefault="00982F0C" w:rsidP="00982F0C">
      <w:pPr>
        <w:spacing w:after="0" w:line="240" w:lineRule="auto"/>
        <w:ind w:left="720"/>
        <w:contextualSpacing/>
        <w:jc w:val="both"/>
        <w:rPr>
          <w:rFonts w:ascii="Times New Roman" w:hAnsi="Times New Roman"/>
          <w:sz w:val="21"/>
          <w:szCs w:val="21"/>
        </w:rPr>
      </w:pPr>
    </w:p>
    <w:p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331155">
        <w:rPr>
          <w:rFonts w:ascii="Times New Roman" w:hAnsi="Times New Roman"/>
          <w:sz w:val="21"/>
          <w:szCs w:val="21"/>
        </w:rPr>
        <w:t>above.</w:t>
      </w:r>
    </w:p>
    <w:p w:rsidR="00ED3E25" w:rsidRDefault="00ED3E25" w:rsidP="009D1C01">
      <w:pPr>
        <w:spacing w:after="0" w:line="240" w:lineRule="auto"/>
        <w:contextualSpacing/>
        <w:jc w:val="both"/>
        <w:rPr>
          <w:rFonts w:ascii="Times New Roman" w:hAnsi="Times New Roman"/>
          <w:sz w:val="21"/>
          <w:szCs w:val="21"/>
        </w:rPr>
      </w:pPr>
    </w:p>
    <w:p w:rsidR="003D641C" w:rsidRPr="00ED3E25" w:rsidRDefault="00331155" w:rsidP="009D1C01">
      <w:pPr>
        <w:spacing w:after="0" w:line="240" w:lineRule="auto"/>
        <w:contextualSpacing/>
        <w:jc w:val="both"/>
        <w:rPr>
          <w:rFonts w:ascii="Times New Roman" w:hAnsi="Times New Roman"/>
          <w:b/>
          <w:sz w:val="21"/>
          <w:szCs w:val="21"/>
        </w:rPr>
      </w:pPr>
      <w:r w:rsidRPr="00331155">
        <w:rPr>
          <w:rFonts w:ascii="Times New Roman" w:hAnsi="Times New Roman"/>
          <w:sz w:val="21"/>
          <w:szCs w:val="21"/>
        </w:rPr>
        <w:t>St. Conleth’s N.S.</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DD34AD" w:rsidRPr="00ED3E25" w:rsidRDefault="00DD34AD" w:rsidP="00DD34AD">
      <w:pPr>
        <w:spacing w:after="0" w:line="240" w:lineRule="auto"/>
        <w:ind w:left="720"/>
        <w:contextualSpacing/>
        <w:jc w:val="both"/>
        <w:rPr>
          <w:rFonts w:ascii="Times New Roman" w:hAnsi="Times New Roman"/>
          <w:b/>
          <w:sz w:val="21"/>
          <w:szCs w:val="21"/>
        </w:rPr>
      </w:pPr>
    </w:p>
    <w:p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rsidR="00331155" w:rsidRDefault="00331155" w:rsidP="009D1C01">
      <w:pPr>
        <w:spacing w:after="0" w:line="240" w:lineRule="auto"/>
        <w:contextualSpacing/>
        <w:jc w:val="both"/>
        <w:rPr>
          <w:rFonts w:ascii="Times New Roman" w:hAnsi="Times New Roman"/>
          <w:sz w:val="21"/>
          <w:szCs w:val="21"/>
        </w:rPr>
      </w:pPr>
    </w:p>
    <w:p w:rsidR="00331155" w:rsidRDefault="00F703E9" w:rsidP="009D1C01">
      <w:pPr>
        <w:spacing w:after="0" w:line="240" w:lineRule="auto"/>
        <w:contextualSpacing/>
        <w:jc w:val="both"/>
        <w:rPr>
          <w:rFonts w:ascii="Times New Roman" w:hAnsi="Times New Roman"/>
          <w:sz w:val="21"/>
          <w:szCs w:val="21"/>
        </w:rPr>
      </w:pPr>
      <w:r>
        <w:rPr>
          <w:rFonts w:ascii="Times New Roman" w:hAnsi="Times New Roman"/>
          <w:sz w:val="21"/>
          <w:szCs w:val="21"/>
        </w:rPr>
        <w:t>A draft GDPR policy had been drawn up in May 2018 and amended in October 2018.</w:t>
      </w:r>
    </w:p>
    <w:p w:rsidR="00331155" w:rsidRDefault="00F703E9" w:rsidP="009D1C01">
      <w:pPr>
        <w:spacing w:after="0" w:line="240" w:lineRule="auto"/>
        <w:contextualSpacing/>
        <w:jc w:val="both"/>
        <w:rPr>
          <w:rFonts w:ascii="Times New Roman" w:hAnsi="Times New Roman"/>
          <w:sz w:val="21"/>
          <w:szCs w:val="21"/>
        </w:rPr>
      </w:pPr>
      <w:r>
        <w:rPr>
          <w:rFonts w:ascii="Times New Roman" w:hAnsi="Times New Roman"/>
          <w:sz w:val="21"/>
          <w:szCs w:val="21"/>
        </w:rPr>
        <w:t xml:space="preserve">This GDPR policy </w:t>
      </w:r>
      <w:r w:rsidR="00331155">
        <w:rPr>
          <w:rFonts w:ascii="Times New Roman" w:hAnsi="Times New Roman"/>
          <w:sz w:val="21"/>
          <w:szCs w:val="21"/>
        </w:rPr>
        <w:t xml:space="preserve">has been developed by the Principal, BOM and staff of </w:t>
      </w:r>
      <w:r w:rsidR="00331155" w:rsidRPr="00331155">
        <w:rPr>
          <w:rFonts w:ascii="Times New Roman" w:hAnsi="Times New Roman"/>
          <w:sz w:val="21"/>
          <w:szCs w:val="21"/>
        </w:rPr>
        <w:t>St. Conleth’s N.S.</w:t>
      </w:r>
    </w:p>
    <w:p w:rsidR="00331155" w:rsidRDefault="00331155" w:rsidP="009D1C01">
      <w:pPr>
        <w:spacing w:after="0" w:line="240" w:lineRule="auto"/>
        <w:contextualSpacing/>
        <w:jc w:val="both"/>
        <w:rPr>
          <w:rFonts w:ascii="Times New Roman" w:hAnsi="Times New Roman"/>
          <w:sz w:val="21"/>
          <w:szCs w:val="21"/>
        </w:rPr>
      </w:pPr>
    </w:p>
    <w:p w:rsidR="00F703E9" w:rsidRDefault="00F703E9" w:rsidP="009D1C01">
      <w:pPr>
        <w:spacing w:after="0" w:line="240" w:lineRule="auto"/>
        <w:contextualSpacing/>
        <w:jc w:val="both"/>
        <w:rPr>
          <w:rFonts w:ascii="Times New Roman" w:hAnsi="Times New Roman"/>
          <w:sz w:val="21"/>
          <w:szCs w:val="21"/>
        </w:rPr>
      </w:pPr>
    </w:p>
    <w:p w:rsidR="00F703E9" w:rsidRPr="00F703E9" w:rsidRDefault="00F703E9" w:rsidP="009D1C01">
      <w:pPr>
        <w:spacing w:after="0" w:line="240" w:lineRule="auto"/>
        <w:contextualSpacing/>
        <w:jc w:val="both"/>
        <w:rPr>
          <w:rFonts w:ascii="Times New Roman" w:hAnsi="Times New Roman"/>
          <w:b/>
          <w:sz w:val="21"/>
          <w:szCs w:val="21"/>
          <w:u w:val="single"/>
        </w:rPr>
      </w:pPr>
      <w:r w:rsidRPr="00F703E9">
        <w:rPr>
          <w:rFonts w:ascii="Times New Roman" w:hAnsi="Times New Roman"/>
          <w:b/>
          <w:sz w:val="21"/>
          <w:szCs w:val="21"/>
          <w:u w:val="single"/>
        </w:rPr>
        <w:t>Ratification</w:t>
      </w:r>
    </w:p>
    <w:p w:rsidR="00F703E9" w:rsidRDefault="00F703E9" w:rsidP="009D1C01">
      <w:pPr>
        <w:spacing w:after="0" w:line="240" w:lineRule="auto"/>
        <w:contextualSpacing/>
        <w:jc w:val="both"/>
        <w:rPr>
          <w:rFonts w:ascii="Times New Roman" w:hAnsi="Times New Roman"/>
          <w:sz w:val="21"/>
          <w:szCs w:val="21"/>
        </w:rPr>
      </w:pPr>
    </w:p>
    <w:p w:rsidR="00331155" w:rsidRDefault="003D7CA4" w:rsidP="009D1C01">
      <w:pPr>
        <w:spacing w:after="0" w:line="240" w:lineRule="auto"/>
        <w:contextualSpacing/>
        <w:jc w:val="both"/>
        <w:rPr>
          <w:rFonts w:ascii="Times New Roman" w:hAnsi="Times New Roman"/>
          <w:sz w:val="21"/>
          <w:szCs w:val="21"/>
        </w:rPr>
      </w:pPr>
      <w:r w:rsidRPr="003D7CA4">
        <w:rPr>
          <w:rFonts w:ascii="Times New Roman" w:hAnsi="Times New Roman"/>
          <w:noProof/>
          <w:sz w:val="21"/>
          <w:szCs w:val="21"/>
          <w:lang w:val="en-IE" w:eastAsia="en-IE"/>
        </w:rPr>
        <w:pict>
          <v:line id="Straight Connector 1" o:spid="_x0000_s1026" style="position:absolute;left:0;text-align:left;z-index:251659264;visibility:visible" from="40.5pt,8.75pt" to="1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FGugEAAMYDAAAOAAAAZHJzL2Uyb0RvYy54bWysU8GO0zAQvSPxD5bvNGnFLkv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" strokecolor="#4472c4 [3204]" strokeweight=".5pt">
            <v:stroke joinstyle="miter"/>
          </v:line>
        </w:pict>
      </w:r>
      <w:r w:rsidR="00331155">
        <w:rPr>
          <w:rFonts w:ascii="Times New Roman" w:hAnsi="Times New Roman"/>
          <w:sz w:val="21"/>
          <w:szCs w:val="21"/>
        </w:rPr>
        <w:t>Date:</w:t>
      </w:r>
    </w:p>
    <w:p w:rsidR="00331155" w:rsidRDefault="00331155" w:rsidP="009D1C01">
      <w:pPr>
        <w:spacing w:after="0" w:line="240" w:lineRule="auto"/>
        <w:contextualSpacing/>
        <w:jc w:val="both"/>
        <w:rPr>
          <w:rFonts w:ascii="Times New Roman" w:hAnsi="Times New Roman"/>
          <w:sz w:val="21"/>
          <w:szCs w:val="21"/>
        </w:rPr>
      </w:pPr>
    </w:p>
    <w:p w:rsidR="00331155" w:rsidRPr="00471956" w:rsidRDefault="003D7CA4" w:rsidP="009D1C01">
      <w:pPr>
        <w:spacing w:after="0" w:line="240" w:lineRule="auto"/>
        <w:contextualSpacing/>
        <w:jc w:val="both"/>
        <w:rPr>
          <w:rFonts w:ascii="Times New Roman" w:hAnsi="Times New Roman"/>
          <w:sz w:val="21"/>
          <w:szCs w:val="21"/>
        </w:rPr>
      </w:pPr>
      <w:r w:rsidRPr="003D7CA4">
        <w:rPr>
          <w:rFonts w:ascii="Times New Roman" w:hAnsi="Times New Roman"/>
          <w:noProof/>
          <w:sz w:val="21"/>
          <w:szCs w:val="21"/>
          <w:lang w:val="en-IE" w:eastAsia="en-IE"/>
        </w:rPr>
        <w:pict>
          <v:line id="Straight Connector 2" o:spid="_x0000_s1027" style="position:absolute;left:0;text-align:left;z-index:251661312;visibility:visible" from="67.5pt,9.35pt" to="197.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" strokecolor="#4472c4" strokeweight=".5pt">
            <v:stroke joinstyle="miter"/>
          </v:line>
        </w:pict>
      </w:r>
      <w:r w:rsidR="00331155">
        <w:rPr>
          <w:rFonts w:ascii="Times New Roman" w:hAnsi="Times New Roman"/>
          <w:sz w:val="21"/>
          <w:szCs w:val="21"/>
        </w:rPr>
        <w:t>Chairperson:</w:t>
      </w:r>
    </w:p>
    <w:sectPr w:rsidR="00331155" w:rsidRPr="00471956" w:rsidSect="00F703E9">
      <w:headerReference w:type="default" r:id="rId9"/>
      <w:footerReference w:type="default" r:id="rId10"/>
      <w:pgSz w:w="11906" w:h="16838"/>
      <w:pgMar w:top="1440" w:right="1440" w:bottom="709" w:left="1440" w:header="708" w:footer="264"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D0" w:rsidRDefault="00D757D0" w:rsidP="003D641C">
      <w:pPr>
        <w:spacing w:after="0" w:line="240" w:lineRule="auto"/>
      </w:pPr>
      <w:r>
        <w:separator/>
      </w:r>
    </w:p>
  </w:endnote>
  <w:endnote w:type="continuationSeparator" w:id="0">
    <w:p w:rsidR="00D757D0" w:rsidRDefault="00D757D0" w:rsidP="003D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47099538"/>
      <w:docPartObj>
        <w:docPartGallery w:val="Page Numbers (Bottom of Page)"/>
        <w:docPartUnique/>
      </w:docPartObj>
    </w:sdtPr>
    <w:sdtEndPr>
      <w:rPr>
        <w:noProof/>
      </w:rPr>
    </w:sdtEndPr>
    <w:sdtContent>
      <w:p w:rsidR="003D641C" w:rsidRPr="003D641C" w:rsidRDefault="003D7CA4">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D757D0">
          <w:rPr>
            <w:noProof/>
            <w:sz w:val="18"/>
            <w:szCs w:val="18"/>
          </w:rPr>
          <w:t>1</w:t>
        </w:r>
        <w:r w:rsidRPr="003D641C">
          <w:rPr>
            <w:noProof/>
            <w:sz w:val="18"/>
            <w:szCs w:val="18"/>
          </w:rPr>
          <w:fldChar w:fldCharType="end"/>
        </w:r>
      </w:p>
    </w:sdtContent>
  </w:sdt>
  <w:p w:rsidR="00AB1B03" w:rsidRPr="00AB1B03" w:rsidRDefault="00D757D0" w:rsidP="00AB1B03">
    <w:pPr>
      <w:pStyle w:val="Head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D0" w:rsidRDefault="00D757D0" w:rsidP="003D641C">
      <w:pPr>
        <w:spacing w:after="0" w:line="240" w:lineRule="auto"/>
      </w:pPr>
      <w:r>
        <w:separator/>
      </w:r>
    </w:p>
  </w:footnote>
  <w:footnote w:type="continuationSeparator" w:id="0">
    <w:p w:rsidR="00D757D0" w:rsidRDefault="00D757D0" w:rsidP="003D6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AE" w:rsidRPr="003D641C" w:rsidRDefault="00F703E9" w:rsidP="00BD35EF">
    <w:pPr>
      <w:pStyle w:val="Header"/>
      <w:jc w:val="both"/>
    </w:pPr>
    <w:r>
      <w:t>November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B4E8D"/>
    <w:rsid w:val="001F2DD5"/>
    <w:rsid w:val="001F69D5"/>
    <w:rsid w:val="00246959"/>
    <w:rsid w:val="00253CBE"/>
    <w:rsid w:val="00257ACB"/>
    <w:rsid w:val="002800B5"/>
    <w:rsid w:val="002873C9"/>
    <w:rsid w:val="002C2A8F"/>
    <w:rsid w:val="00314CD3"/>
    <w:rsid w:val="00323522"/>
    <w:rsid w:val="00331155"/>
    <w:rsid w:val="00332A27"/>
    <w:rsid w:val="00335C44"/>
    <w:rsid w:val="00370487"/>
    <w:rsid w:val="0038446E"/>
    <w:rsid w:val="003A5D0A"/>
    <w:rsid w:val="003B23CA"/>
    <w:rsid w:val="003C7066"/>
    <w:rsid w:val="003D4208"/>
    <w:rsid w:val="003D641C"/>
    <w:rsid w:val="003D7CA4"/>
    <w:rsid w:val="004036D4"/>
    <w:rsid w:val="00405B79"/>
    <w:rsid w:val="004424A4"/>
    <w:rsid w:val="00482563"/>
    <w:rsid w:val="004C558A"/>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757D0"/>
    <w:rsid w:val="00D831C1"/>
    <w:rsid w:val="00D86F64"/>
    <w:rsid w:val="00DB17E5"/>
    <w:rsid w:val="00DD11D3"/>
    <w:rsid w:val="00DD34AD"/>
    <w:rsid w:val="00DE21A4"/>
    <w:rsid w:val="00E06B5F"/>
    <w:rsid w:val="00E50E3C"/>
    <w:rsid w:val="00E834F4"/>
    <w:rsid w:val="00ED31D5"/>
    <w:rsid w:val="00ED3E25"/>
    <w:rsid w:val="00F21740"/>
    <w:rsid w:val="00F413C9"/>
    <w:rsid w:val="00F5486F"/>
    <w:rsid w:val="00F70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82F1-BCC3-49D8-9E3E-2E17708F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Mrs Burke</cp:lastModifiedBy>
  <cp:revision>2</cp:revision>
  <cp:lastPrinted>2018-05-25T13:50:00Z</cp:lastPrinted>
  <dcterms:created xsi:type="dcterms:W3CDTF">2019-10-15T13:31:00Z</dcterms:created>
  <dcterms:modified xsi:type="dcterms:W3CDTF">2019-10-15T13:31:00Z</dcterms:modified>
</cp:coreProperties>
</file>